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53CABE36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4E7F49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5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0637A5F0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4E7F49">
        <w:rPr>
          <w:rFonts w:ascii="Calibri" w:hAnsi="Calibri" w:cs="Calibri"/>
          <w:b/>
          <w:sz w:val="24"/>
          <w:szCs w:val="24"/>
        </w:rPr>
        <w:t>5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3296A4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6DD3818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</w:t>
      </w:r>
      <w:r w:rsidR="00E7523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569AA87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2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98319"/>
      <w:bookmarkStart w:id="4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3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4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5452ABF7" w:rsidR="001A5D16" w:rsidRPr="004657B5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9013F" w14:textId="77777777" w:rsidR="007C02E3" w:rsidRDefault="007C02E3" w:rsidP="0061441C">
      <w:pPr>
        <w:spacing w:after="0" w:line="240" w:lineRule="auto"/>
      </w:pPr>
      <w:r>
        <w:separator/>
      </w:r>
    </w:p>
  </w:endnote>
  <w:endnote w:type="continuationSeparator" w:id="0">
    <w:p w14:paraId="795670FD" w14:textId="77777777" w:rsidR="007C02E3" w:rsidRDefault="007C02E3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3CB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01AA3" w14:textId="77777777" w:rsidR="007C02E3" w:rsidRDefault="007C02E3" w:rsidP="0061441C">
      <w:pPr>
        <w:spacing w:after="0" w:line="240" w:lineRule="auto"/>
      </w:pPr>
      <w:r>
        <w:separator/>
      </w:r>
    </w:p>
  </w:footnote>
  <w:footnote w:type="continuationSeparator" w:id="0">
    <w:p w14:paraId="7AD06CCD" w14:textId="77777777" w:rsidR="007C02E3" w:rsidRDefault="007C02E3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BF03CB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FCD8-A5A7-4495-8369-CB77E5F5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4252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creator>Anna Kuczyńska;Elżbieta Cieślak</dc:creator>
  <cp:lastModifiedBy>Paweł Wajda</cp:lastModifiedBy>
  <cp:revision>2</cp:revision>
  <cp:lastPrinted>2022-09-22T07:16:00Z</cp:lastPrinted>
  <dcterms:created xsi:type="dcterms:W3CDTF">2024-08-01T06:33:00Z</dcterms:created>
  <dcterms:modified xsi:type="dcterms:W3CDTF">2024-08-01T06:33:00Z</dcterms:modified>
</cp:coreProperties>
</file>